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5B" w:rsidRDefault="00F4025B" w:rsidP="009E7E2C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25B" w:rsidRDefault="00F4025B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УТВЕРЖДАЮ:</w:t>
      </w:r>
    </w:p>
    <w:p w:rsidR="00F4025B" w:rsidRPr="00F4025B" w:rsidRDefault="00F4025B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2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филиала Ново-Зиминская ТЭЦ</w:t>
      </w:r>
    </w:p>
    <w:p w:rsidR="00F4025B" w:rsidRDefault="00F4025B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25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«Байкальская энергетическая компания»</w:t>
      </w:r>
    </w:p>
    <w:p w:rsidR="00F4025B" w:rsidRDefault="00F4025B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_________________С.Н. Мельников</w:t>
      </w:r>
    </w:p>
    <w:p w:rsidR="00F4025B" w:rsidRPr="00F4025B" w:rsidRDefault="00F4025B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________________2024 г.</w:t>
      </w:r>
    </w:p>
    <w:p w:rsidR="00F4025B" w:rsidRDefault="00F4025B" w:rsidP="009E7E2C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E2C" w:rsidRDefault="009E7E2C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F4025B" w:rsidRPr="00AE2996" w:rsidRDefault="00F4025B" w:rsidP="00F4025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6"/>
        <w:gridCol w:w="1356"/>
        <w:gridCol w:w="3262"/>
      </w:tblGrid>
      <w:tr w:rsidR="009E7E2C" w:rsidRPr="00AE2996" w:rsidTr="003E6F0B">
        <w:trPr>
          <w:trHeight w:val="1179"/>
          <w:jc w:val="center"/>
        </w:trPr>
        <w:tc>
          <w:tcPr>
            <w:tcW w:w="4762" w:type="dxa"/>
          </w:tcPr>
          <w:p w:rsidR="009E7E2C" w:rsidRPr="00AE2996" w:rsidRDefault="009E7E2C" w:rsidP="009E7E2C">
            <w:pPr>
              <w:widowControl w:val="0"/>
              <w:suppressAutoHyphens/>
              <w:autoSpaceDE w:val="0"/>
              <w:autoSpaceDN w:val="0"/>
              <w:adjustRightInd w:val="0"/>
              <w:spacing w:before="259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(этапа)</w:t>
            </w:r>
          </w:p>
        </w:tc>
        <w:tc>
          <w:tcPr>
            <w:tcW w:w="1296" w:type="dxa"/>
          </w:tcPr>
          <w:p w:rsidR="009E7E2C" w:rsidRPr="00AE2996" w:rsidRDefault="009E7E2C" w:rsidP="009E7E2C">
            <w:pPr>
              <w:widowControl w:val="0"/>
              <w:suppressAutoHyphens/>
              <w:autoSpaceDE w:val="0"/>
              <w:autoSpaceDN w:val="0"/>
              <w:adjustRightInd w:val="0"/>
              <w:spacing w:before="259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</w:t>
            </w:r>
          </w:p>
        </w:tc>
        <w:tc>
          <w:tcPr>
            <w:tcW w:w="3286" w:type="dxa"/>
          </w:tcPr>
          <w:p w:rsidR="009E7E2C" w:rsidRPr="00AE2996" w:rsidRDefault="009E7E2C" w:rsidP="009E7E2C">
            <w:pPr>
              <w:widowControl w:val="0"/>
              <w:suppressAutoHyphens/>
              <w:autoSpaceDE w:val="0"/>
              <w:autoSpaceDN w:val="0"/>
              <w:adjustRightInd w:val="0"/>
              <w:spacing w:before="259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оказанных услуг</w:t>
            </w:r>
          </w:p>
        </w:tc>
      </w:tr>
      <w:tr w:rsidR="009E7E2C" w:rsidRPr="00AE2996" w:rsidTr="003E6F0B">
        <w:trPr>
          <w:trHeight w:val="1427"/>
          <w:jc w:val="center"/>
        </w:trPr>
        <w:tc>
          <w:tcPr>
            <w:tcW w:w="4762" w:type="dxa"/>
          </w:tcPr>
          <w:p w:rsidR="009E7E2C" w:rsidRPr="00501B4C" w:rsidRDefault="008D6209" w:rsidP="009E7E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9E7E2C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кспертиза промышленной безопасности:</w:t>
            </w:r>
          </w:p>
          <w:p w:rsidR="009E7E2C" w:rsidRPr="00501B4C" w:rsidRDefault="00E11D22" w:rsidP="00976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B5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D6209"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>ран мостовой дымососного отделения рег. №22618С</w:t>
            </w:r>
          </w:p>
        </w:tc>
        <w:tc>
          <w:tcPr>
            <w:tcW w:w="1296" w:type="dxa"/>
            <w:vAlign w:val="center"/>
          </w:tcPr>
          <w:p w:rsidR="009E7E2C" w:rsidRPr="00501B4C" w:rsidRDefault="00694397" w:rsidP="0090049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</w:t>
            </w:r>
            <w:r w:rsidR="00F4025B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286" w:type="dxa"/>
          </w:tcPr>
          <w:p w:rsidR="009E7E2C" w:rsidRPr="00AE2996" w:rsidRDefault="009E7E2C" w:rsidP="00393340">
            <w:pPr>
              <w:tabs>
                <w:tab w:val="left" w:pos="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экспертизы промышленной безопасности с уведомлением РТН о в</w:t>
            </w:r>
            <w:r w:rsidR="00393340"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несении в реестр заключений ЭПБ</w:t>
            </w: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6FB5" w:rsidRPr="00AE2996" w:rsidTr="003E6F0B">
        <w:trPr>
          <w:trHeight w:val="1427"/>
          <w:jc w:val="center"/>
        </w:trPr>
        <w:tc>
          <w:tcPr>
            <w:tcW w:w="4762" w:type="dxa"/>
          </w:tcPr>
          <w:p w:rsidR="00976FB5" w:rsidRPr="00501B4C" w:rsidRDefault="008D6209" w:rsidP="00976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976FB5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кспертиза промышленной безопасности:</w:t>
            </w:r>
          </w:p>
          <w:p w:rsidR="00976FB5" w:rsidRPr="00501B4C" w:rsidRDefault="00976FB5" w:rsidP="008D62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кран мостовой </w:t>
            </w:r>
            <w:proofErr w:type="spellStart"/>
            <w:r w:rsidR="008D6209"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вагоноопрокидыва</w:t>
            </w:r>
            <w:bookmarkStart w:id="0" w:name="_GoBack"/>
            <w:bookmarkEnd w:id="0"/>
            <w:r w:rsidR="008D6209"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="008D6209"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рег. №А-67-00909-0012ПС</w:t>
            </w:r>
          </w:p>
        </w:tc>
        <w:tc>
          <w:tcPr>
            <w:tcW w:w="1296" w:type="dxa"/>
            <w:vAlign w:val="center"/>
          </w:tcPr>
          <w:p w:rsidR="00976FB5" w:rsidRPr="00501B4C" w:rsidRDefault="00694397" w:rsidP="00976FB5">
            <w:pPr>
              <w:rPr>
                <w:sz w:val="24"/>
                <w:szCs w:val="24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</w:t>
            </w:r>
            <w:r w:rsidR="00F4025B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286" w:type="dxa"/>
          </w:tcPr>
          <w:p w:rsidR="00976FB5" w:rsidRPr="00AE2996" w:rsidRDefault="00976FB5" w:rsidP="00976FB5">
            <w:pPr>
              <w:tabs>
                <w:tab w:val="left" w:pos="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экспертизы промышленной безопасности с уведомлением РТН о внесении в реестр заключений ЭПБ</w:t>
            </w:r>
          </w:p>
        </w:tc>
      </w:tr>
      <w:tr w:rsidR="00976FB5" w:rsidRPr="00AE2996" w:rsidTr="003E6F0B">
        <w:trPr>
          <w:trHeight w:val="1036"/>
          <w:jc w:val="center"/>
        </w:trPr>
        <w:tc>
          <w:tcPr>
            <w:tcW w:w="4762" w:type="dxa"/>
          </w:tcPr>
          <w:p w:rsidR="00976FB5" w:rsidRPr="00501B4C" w:rsidRDefault="00513871" w:rsidP="008D62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обследование </w:t>
            </w:r>
            <w:r w:rsidR="008D6209"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крановых путей: Рельсовый путь мостового крана рег. №22618С, г/п-20/5 </w:t>
            </w:r>
            <w:proofErr w:type="spellStart"/>
            <w:r w:rsidR="008D6209"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25B" w:rsidRPr="00501B4C" w:rsidRDefault="00694397" w:rsidP="00976F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</w:t>
            </w:r>
            <w:r w:rsidR="00F4025B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286" w:type="dxa"/>
          </w:tcPr>
          <w:p w:rsidR="00976FB5" w:rsidRPr="00AE2996" w:rsidRDefault="00976FB5" w:rsidP="00976FB5">
            <w:pPr>
              <w:tabs>
                <w:tab w:val="left" w:pos="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отчета о комплексном обследовании крановых путей</w:t>
            </w:r>
          </w:p>
        </w:tc>
      </w:tr>
      <w:tr w:rsidR="00976FB5" w:rsidRPr="00AE2996" w:rsidTr="003E6F0B">
        <w:trPr>
          <w:trHeight w:val="72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FB5" w:rsidRPr="00501B4C" w:rsidRDefault="008D6209" w:rsidP="00976F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обследование крановых путей: Рельсовый путь мостового крана рег. №А-67-00909-0012ПС, г/п-20/5 </w:t>
            </w:r>
            <w:proofErr w:type="spellStart"/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FB5" w:rsidRPr="00501B4C" w:rsidRDefault="00694397" w:rsidP="00976FB5">
            <w:pPr>
              <w:rPr>
                <w:sz w:val="24"/>
                <w:szCs w:val="24"/>
              </w:rPr>
            </w:pPr>
            <w:r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</w:t>
            </w:r>
            <w:r w:rsidR="00F4025B" w:rsidRPr="0050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976FB5" w:rsidRPr="00AE2996" w:rsidRDefault="00976FB5" w:rsidP="00976FB5">
            <w:pPr>
              <w:rPr>
                <w:sz w:val="24"/>
                <w:szCs w:val="24"/>
              </w:rPr>
            </w:pPr>
            <w:r w:rsidRPr="00AE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отчета о комплексном обследовании крановых путей</w:t>
            </w:r>
          </w:p>
        </w:tc>
      </w:tr>
      <w:tr w:rsidR="00AE2996" w:rsidRPr="00AE2996" w:rsidTr="003E6F0B">
        <w:trPr>
          <w:trHeight w:val="72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96" w:rsidRPr="00AE2996" w:rsidRDefault="008D6209" w:rsidP="008D6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Плановая проверка крановых путей: Рельсовый путь мостовых кранов рег. № 22612С, г/п-50/10тн,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96" w:rsidRPr="00AE2996" w:rsidRDefault="00F4025B" w:rsidP="00AE29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3286" w:type="dxa"/>
            <w:tcBorders>
              <w:top w:val="single" w:sz="4" w:space="0" w:color="auto"/>
              <w:bottom w:val="single" w:sz="4" w:space="0" w:color="auto"/>
            </w:tcBorders>
          </w:tcPr>
          <w:p w:rsidR="00AE2996" w:rsidRPr="003E6F0B" w:rsidRDefault="003E6F0B" w:rsidP="003E6F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акта и дефектной</w:t>
            </w:r>
            <w:r w:rsidRPr="00975C50">
              <w:rPr>
                <w:rFonts w:ascii="Times New Roman" w:eastAsia="Times New Roman" w:hAnsi="Times New Roman" w:cs="Times New Roman"/>
                <w:lang w:eastAsia="ru-RU"/>
              </w:rPr>
              <w:t xml:space="preserve"> ведомости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планово-высотной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съёмке рельсового пути мостового</w:t>
            </w:r>
            <w:r w:rsidRPr="009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крана</w:t>
            </w:r>
          </w:p>
        </w:tc>
      </w:tr>
      <w:tr w:rsidR="003E6F0B" w:rsidRPr="00AE2996" w:rsidTr="003E6F0B">
        <w:trPr>
          <w:trHeight w:val="72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0B" w:rsidRPr="00AE2996" w:rsidRDefault="008D6209" w:rsidP="003E6F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проверка крановых путей: Рельсовый п</w:t>
            </w:r>
            <w:r w:rsid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уть мостовых кранов рег. № 22614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</w:t>
            </w:r>
            <w:r w:rsid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22615С г/п-50/10тн, </w:t>
            </w:r>
            <w:proofErr w:type="spellStart"/>
            <w:r w:rsidR="003D228E"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0B" w:rsidRPr="00AE2996" w:rsidRDefault="00F4025B" w:rsidP="003E6F0B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3286" w:type="dxa"/>
            <w:tcBorders>
              <w:top w:val="single" w:sz="4" w:space="0" w:color="auto"/>
              <w:bottom w:val="single" w:sz="4" w:space="0" w:color="auto"/>
            </w:tcBorders>
          </w:tcPr>
          <w:p w:rsidR="003E6F0B" w:rsidRDefault="003E6F0B" w:rsidP="003E6F0B">
            <w:r w:rsidRPr="00E11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</w:t>
            </w:r>
            <w:r w:rsidRPr="00E11B90">
              <w:rPr>
                <w:rFonts w:ascii="Times New Roman" w:eastAsia="Times New Roman" w:hAnsi="Times New Roman" w:cs="Times New Roman"/>
                <w:lang w:eastAsia="ru-RU"/>
              </w:rPr>
              <w:t xml:space="preserve">акта и дефектной ведомости </w:t>
            </w:r>
            <w:r w:rsidRPr="00E11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планово-высотной съёмке рельсового пути мостового крана</w:t>
            </w:r>
          </w:p>
        </w:tc>
      </w:tr>
      <w:tr w:rsidR="003E6F0B" w:rsidRPr="00AE2996" w:rsidTr="003E6F0B">
        <w:trPr>
          <w:trHeight w:val="72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0B" w:rsidRPr="00AE2996" w:rsidRDefault="003D228E" w:rsidP="003E6F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проверка крановых путей: Рельсовый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уть мостовых кранов рег. № 22616С, 22619</w:t>
            </w:r>
            <w:r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г/п-50/10тн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0B" w:rsidRPr="00AE2996" w:rsidRDefault="00F4025B" w:rsidP="003E6F0B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3286" w:type="dxa"/>
            <w:tcBorders>
              <w:top w:val="single" w:sz="4" w:space="0" w:color="auto"/>
              <w:bottom w:val="single" w:sz="4" w:space="0" w:color="auto"/>
            </w:tcBorders>
          </w:tcPr>
          <w:p w:rsidR="003E6F0B" w:rsidRDefault="003E6F0B" w:rsidP="003E6F0B">
            <w:r w:rsidRPr="00E11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</w:t>
            </w:r>
            <w:r w:rsidRPr="00E11B90">
              <w:rPr>
                <w:rFonts w:ascii="Times New Roman" w:eastAsia="Times New Roman" w:hAnsi="Times New Roman" w:cs="Times New Roman"/>
                <w:lang w:eastAsia="ru-RU"/>
              </w:rPr>
              <w:t xml:space="preserve">акта и дефектной ведомости </w:t>
            </w:r>
            <w:r w:rsidRPr="00E11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планово-высотной съёмке рельсового пути мостового крана</w:t>
            </w:r>
          </w:p>
        </w:tc>
      </w:tr>
      <w:tr w:rsidR="003E6F0B" w:rsidRPr="00AE2996" w:rsidTr="003E6F0B">
        <w:trPr>
          <w:trHeight w:val="72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0B" w:rsidRPr="00AE2996" w:rsidRDefault="003D228E" w:rsidP="003E6F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проверка крановых путей: Рельсовый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уть мостовых кранов рег. № 22617С, г/п-125/2</w:t>
            </w:r>
            <w:r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крюковый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0B" w:rsidRPr="00AE2996" w:rsidRDefault="00F4025B" w:rsidP="003E6F0B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3286" w:type="dxa"/>
            <w:tcBorders>
              <w:top w:val="single" w:sz="4" w:space="0" w:color="auto"/>
            </w:tcBorders>
          </w:tcPr>
          <w:p w:rsidR="003E6F0B" w:rsidRDefault="003E6F0B" w:rsidP="003E6F0B">
            <w:r w:rsidRPr="00E11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</w:t>
            </w:r>
            <w:r w:rsidRPr="00E11B90">
              <w:rPr>
                <w:rFonts w:ascii="Times New Roman" w:eastAsia="Times New Roman" w:hAnsi="Times New Roman" w:cs="Times New Roman"/>
                <w:lang w:eastAsia="ru-RU"/>
              </w:rPr>
              <w:t xml:space="preserve">акта и дефектной ведомости </w:t>
            </w:r>
            <w:r w:rsidRPr="00E11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планово-высотной съёмке рельсового пути мостового крана</w:t>
            </w:r>
          </w:p>
        </w:tc>
      </w:tr>
    </w:tbl>
    <w:p w:rsidR="00AB69DC" w:rsidRPr="00AE2996" w:rsidRDefault="00AB69DC" w:rsidP="009E7E2C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9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ЦОР                                                                                    В.Г. Боярченко</w:t>
      </w:r>
    </w:p>
    <w:sectPr w:rsidR="00AB69DC" w:rsidRPr="00AE2996" w:rsidSect="00393340">
      <w:pgSz w:w="11906" w:h="16838"/>
      <w:pgMar w:top="28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2C"/>
    <w:rsid w:val="00066FD0"/>
    <w:rsid w:val="001A23C2"/>
    <w:rsid w:val="002B02D1"/>
    <w:rsid w:val="002C5460"/>
    <w:rsid w:val="003377FB"/>
    <w:rsid w:val="003546CE"/>
    <w:rsid w:val="00386D53"/>
    <w:rsid w:val="00393340"/>
    <w:rsid w:val="003D228E"/>
    <w:rsid w:val="003E6F0B"/>
    <w:rsid w:val="004C3733"/>
    <w:rsid w:val="00501B4C"/>
    <w:rsid w:val="00513871"/>
    <w:rsid w:val="005E1D4C"/>
    <w:rsid w:val="00694397"/>
    <w:rsid w:val="006C1928"/>
    <w:rsid w:val="0071718C"/>
    <w:rsid w:val="008D6209"/>
    <w:rsid w:val="00900490"/>
    <w:rsid w:val="00976FB5"/>
    <w:rsid w:val="009E7E2C"/>
    <w:rsid w:val="00AB69DC"/>
    <w:rsid w:val="00AE2996"/>
    <w:rsid w:val="00C05EA6"/>
    <w:rsid w:val="00DA3127"/>
    <w:rsid w:val="00E11D22"/>
    <w:rsid w:val="00F4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39472-0328-48BF-A71D-9C26BE32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Жонин Алик Вячеславович</dc:creator>
  <cp:keywords/>
  <dc:description/>
  <cp:lastModifiedBy>Shikina Olga</cp:lastModifiedBy>
  <cp:revision>5</cp:revision>
  <cp:lastPrinted>2024-04-22T06:47:00Z</cp:lastPrinted>
  <dcterms:created xsi:type="dcterms:W3CDTF">2024-04-23T02:08:00Z</dcterms:created>
  <dcterms:modified xsi:type="dcterms:W3CDTF">2024-04-23T02:39:00Z</dcterms:modified>
</cp:coreProperties>
</file>